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B1" w:rsidRPr="008A1CAF" w:rsidRDefault="00C867B1" w:rsidP="00C867B1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zCs w:val="21"/>
        </w:rPr>
        <w:t>様式第10号（交付要領第14条関係）</w:t>
      </w:r>
    </w:p>
    <w:p w:rsidR="00C867B1" w:rsidRPr="008A1CAF" w:rsidRDefault="00C867B1" w:rsidP="00C867B1">
      <w:pPr>
        <w:rPr>
          <w:rFonts w:asciiTheme="minorEastAsia" w:eastAsiaTheme="minorEastAsia" w:hAnsiTheme="minorEastAsia"/>
          <w:color w:val="000000" w:themeColor="text1"/>
        </w:rPr>
      </w:pPr>
    </w:p>
    <w:p w:rsidR="00C867B1" w:rsidRPr="008A1CAF" w:rsidRDefault="00C867B1" w:rsidP="00C867B1">
      <w:pPr>
        <w:snapToGrid w:val="0"/>
        <w:jc w:val="center"/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令和　　年度</w:t>
      </w:r>
      <w:r w:rsidRPr="00903B46">
        <w:rPr>
          <w:rFonts w:ascii="游明朝" w:eastAsia="游明朝" w:hAnsi="游明朝" w:cs="ＭＳ 明朝" w:hint="eastAsia"/>
          <w:color w:val="000000"/>
          <w:kern w:val="0"/>
          <w:szCs w:val="21"/>
        </w:rPr>
        <w:t>永平寺町</w:t>
      </w:r>
      <w:r w:rsidRPr="00903B46">
        <w:rPr>
          <w:rFonts w:ascii="游明朝" w:eastAsia="游明朝" w:hAnsi="游明朝" w:hint="eastAsia"/>
          <w:color w:val="000000" w:themeColor="text1"/>
          <w:szCs w:val="21"/>
        </w:rPr>
        <w:t>住宅の太陽光・蓄電池設備導入促進事業補助金</w:t>
      </w:r>
    </w:p>
    <w:p w:rsidR="00C867B1" w:rsidRPr="008A1CAF" w:rsidRDefault="00C867B1" w:rsidP="00C867B1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取得財産等管理台帳</w:t>
      </w:r>
    </w:p>
    <w:p w:rsidR="00C867B1" w:rsidRPr="008A1CAF" w:rsidRDefault="00C867B1" w:rsidP="00C867B1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1133"/>
        <w:gridCol w:w="1134"/>
        <w:gridCol w:w="1133"/>
        <w:gridCol w:w="1134"/>
        <w:gridCol w:w="1133"/>
        <w:gridCol w:w="1134"/>
        <w:gridCol w:w="1133"/>
        <w:gridCol w:w="1134"/>
      </w:tblGrid>
      <w:tr w:rsidR="00C867B1" w:rsidRPr="008A1CAF" w:rsidTr="002C63F2">
        <w:trPr>
          <w:cantSplit/>
          <w:trHeight w:val="757"/>
        </w:trPr>
        <w:tc>
          <w:tcPr>
            <w:tcW w:w="1133" w:type="dxa"/>
            <w:vAlign w:val="center"/>
          </w:tcPr>
          <w:p w:rsidR="00C867B1" w:rsidRPr="008A1CAF" w:rsidRDefault="00C867B1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</w:rPr>
              <w:t>財産名</w:t>
            </w:r>
          </w:p>
        </w:tc>
        <w:tc>
          <w:tcPr>
            <w:tcW w:w="1133" w:type="dxa"/>
            <w:vAlign w:val="center"/>
          </w:tcPr>
          <w:p w:rsidR="00C867B1" w:rsidRPr="008A1CAF" w:rsidRDefault="00C867B1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</w:rPr>
              <w:t>規 格</w:t>
            </w:r>
          </w:p>
        </w:tc>
        <w:tc>
          <w:tcPr>
            <w:tcW w:w="1134" w:type="dxa"/>
            <w:vAlign w:val="center"/>
          </w:tcPr>
          <w:p w:rsidR="00C867B1" w:rsidRPr="008A1CAF" w:rsidRDefault="00C867B1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</w:rPr>
              <w:t>単 位</w:t>
            </w:r>
          </w:p>
        </w:tc>
        <w:tc>
          <w:tcPr>
            <w:tcW w:w="1133" w:type="dxa"/>
            <w:vAlign w:val="center"/>
          </w:tcPr>
          <w:p w:rsidR="00C867B1" w:rsidRPr="008A1CAF" w:rsidRDefault="00C867B1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</w:rPr>
              <w:t>数 量</w:t>
            </w:r>
          </w:p>
        </w:tc>
        <w:tc>
          <w:tcPr>
            <w:tcW w:w="1134" w:type="dxa"/>
            <w:vAlign w:val="center"/>
          </w:tcPr>
          <w:p w:rsidR="00C867B1" w:rsidRPr="008A1CAF" w:rsidRDefault="00C867B1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</w:rPr>
              <w:t>単 価</w:t>
            </w:r>
          </w:p>
          <w:p w:rsidR="00C867B1" w:rsidRPr="008A1CAF" w:rsidRDefault="00C867B1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</w:rPr>
              <w:t>（円）</w:t>
            </w:r>
          </w:p>
        </w:tc>
        <w:tc>
          <w:tcPr>
            <w:tcW w:w="1133" w:type="dxa"/>
            <w:vAlign w:val="center"/>
          </w:tcPr>
          <w:p w:rsidR="00C867B1" w:rsidRPr="008A1CAF" w:rsidRDefault="00C867B1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</w:rPr>
              <w:t>金 額</w:t>
            </w:r>
          </w:p>
          <w:p w:rsidR="00C867B1" w:rsidRPr="008A1CAF" w:rsidRDefault="00C867B1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</w:rPr>
              <w:t>（円）</w:t>
            </w:r>
          </w:p>
        </w:tc>
        <w:tc>
          <w:tcPr>
            <w:tcW w:w="1134" w:type="dxa"/>
            <w:vAlign w:val="center"/>
          </w:tcPr>
          <w:p w:rsidR="00C867B1" w:rsidRPr="008A1CAF" w:rsidRDefault="00C867B1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</w:rPr>
              <w:t>取 得</w:t>
            </w:r>
          </w:p>
          <w:p w:rsidR="00C867B1" w:rsidRPr="008A1CAF" w:rsidRDefault="00C867B1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</w:rPr>
              <w:t>年月日</w:t>
            </w:r>
          </w:p>
        </w:tc>
        <w:tc>
          <w:tcPr>
            <w:tcW w:w="1133" w:type="dxa"/>
            <w:vAlign w:val="center"/>
          </w:tcPr>
          <w:p w:rsidR="00C867B1" w:rsidRPr="008A1CAF" w:rsidRDefault="00C867B1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</w:rPr>
              <w:t>保 管</w:t>
            </w:r>
          </w:p>
          <w:p w:rsidR="00C867B1" w:rsidRPr="008A1CAF" w:rsidRDefault="00C867B1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</w:rPr>
              <w:t>場 所</w:t>
            </w:r>
          </w:p>
        </w:tc>
        <w:tc>
          <w:tcPr>
            <w:tcW w:w="1134" w:type="dxa"/>
            <w:vAlign w:val="center"/>
          </w:tcPr>
          <w:p w:rsidR="00C867B1" w:rsidRPr="008A1CAF" w:rsidRDefault="00C867B1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</w:rPr>
              <w:t>備 考</w:t>
            </w:r>
          </w:p>
        </w:tc>
      </w:tr>
      <w:tr w:rsidR="00C867B1" w:rsidRPr="008A1CAF" w:rsidTr="002C63F2">
        <w:trPr>
          <w:cantSplit/>
          <w:trHeight w:val="9696"/>
        </w:trPr>
        <w:tc>
          <w:tcPr>
            <w:tcW w:w="1133" w:type="dxa"/>
            <w:shd w:val="clear" w:color="auto" w:fill="FFF2CC" w:themeFill="accent4" w:themeFillTint="33"/>
          </w:tcPr>
          <w:p w:rsidR="00C867B1" w:rsidRPr="008A1CAF" w:rsidRDefault="00C867B1" w:rsidP="002C63F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:rsidR="00C867B1" w:rsidRPr="008A1CAF" w:rsidRDefault="00C867B1" w:rsidP="002C63F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C867B1" w:rsidRPr="008A1CAF" w:rsidRDefault="00C867B1" w:rsidP="002C63F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:rsidR="00C867B1" w:rsidRPr="008A1CAF" w:rsidRDefault="00C867B1" w:rsidP="002C63F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C867B1" w:rsidRPr="008A1CAF" w:rsidRDefault="00C867B1" w:rsidP="002C63F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:rsidR="00C867B1" w:rsidRPr="008A1CAF" w:rsidRDefault="00C867B1" w:rsidP="002C63F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C867B1" w:rsidRPr="008A1CAF" w:rsidRDefault="00C867B1" w:rsidP="002C63F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:rsidR="00C867B1" w:rsidRPr="008A1CAF" w:rsidRDefault="00C867B1" w:rsidP="002C63F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C867B1" w:rsidRPr="008A1CAF" w:rsidRDefault="00C867B1" w:rsidP="002C63F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C867B1" w:rsidRPr="008A1CAF" w:rsidRDefault="00C867B1" w:rsidP="00C867B1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（注）</w:t>
      </w:r>
    </w:p>
    <w:p w:rsidR="00C867B1" w:rsidRPr="008A1CAF" w:rsidRDefault="00C867B1" w:rsidP="00C867B1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１　取得年月日は、検収年月日を記載すること。</w:t>
      </w:r>
    </w:p>
    <w:p w:rsidR="00C867B1" w:rsidRPr="008A1CAF" w:rsidRDefault="00C867B1" w:rsidP="00C867B1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２　金額は、消費税を含む額を記載すること。</w:t>
      </w:r>
    </w:p>
    <w:p w:rsidR="009742C9" w:rsidRPr="00C867B1" w:rsidRDefault="009742C9">
      <w:bookmarkStart w:id="0" w:name="_GoBack"/>
      <w:bookmarkEnd w:id="0"/>
    </w:p>
    <w:sectPr w:rsidR="009742C9" w:rsidRPr="00C867B1" w:rsidSect="00C867B1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B1"/>
    <w:rsid w:val="009742C9"/>
    <w:rsid w:val="00C8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FD147-CF24-4513-8DD4-FF8283F2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B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反保　圭太</dc:creator>
  <cp:keywords/>
  <dc:description/>
  <cp:lastModifiedBy>反保　圭太</cp:lastModifiedBy>
  <cp:revision>1</cp:revision>
  <dcterms:created xsi:type="dcterms:W3CDTF">2024-03-18T23:39:00Z</dcterms:created>
  <dcterms:modified xsi:type="dcterms:W3CDTF">2024-03-18T23:41:00Z</dcterms:modified>
</cp:coreProperties>
</file>